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451F" w14:textId="2724F7E6" w:rsidR="00047C99" w:rsidRDefault="00560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0081" wp14:editId="2DCE16A7">
                <wp:simplePos x="0" y="0"/>
                <wp:positionH relativeFrom="margin">
                  <wp:posOffset>-276225</wp:posOffset>
                </wp:positionH>
                <wp:positionV relativeFrom="paragraph">
                  <wp:posOffset>-114935</wp:posOffset>
                </wp:positionV>
                <wp:extent cx="7372350" cy="0"/>
                <wp:effectExtent l="0" t="19050" r="3810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542D7E0" id="Straight Connector 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1.75pt,-9.05pt" to="558.7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" strokecolor="#4472c4" strokeweight="4.5pt">
                <v:stroke joinstyle="miter"/>
                <w10:wrap anchorx="margin"/>
              </v:line>
            </w:pict>
          </mc:Fallback>
        </mc:AlternateContent>
      </w:r>
    </w:p>
    <w:p w14:paraId="3C013CCB" w14:textId="4F578003" w:rsidR="00D03762" w:rsidRDefault="00D03762" w:rsidP="00D03762">
      <w:pPr>
        <w:pStyle w:val="ListParagraph"/>
        <w:ind w:left="0"/>
        <w:rPr>
          <w:sz w:val="24"/>
          <w:szCs w:val="24"/>
        </w:rPr>
      </w:pPr>
    </w:p>
    <w:p w14:paraId="6AD6CC67" w14:textId="004E0BEF" w:rsidR="00AB266B" w:rsidRDefault="00AB266B" w:rsidP="00AB266B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Lac qui Parle – Yellow Bank 20</w:t>
      </w:r>
      <w:r w:rsidR="004C0588">
        <w:rPr>
          <w:b/>
          <w:sz w:val="40"/>
          <w:szCs w:val="40"/>
        </w:rPr>
        <w:t>2</w:t>
      </w:r>
      <w:r w:rsidR="00EF32CD">
        <w:rPr>
          <w:b/>
          <w:sz w:val="40"/>
          <w:szCs w:val="40"/>
        </w:rPr>
        <w:t>5</w:t>
      </w:r>
      <w:bookmarkStart w:id="0" w:name="_GoBack"/>
      <w:bookmarkEnd w:id="0"/>
      <w:r>
        <w:rPr>
          <w:b/>
          <w:sz w:val="40"/>
          <w:szCs w:val="40"/>
        </w:rPr>
        <w:t xml:space="preserve"> Canoe Trip Registration</w:t>
      </w:r>
    </w:p>
    <w:p w14:paraId="122D5822" w14:textId="709ABF8E" w:rsidR="00AB266B" w:rsidRDefault="00AB266B" w:rsidP="00AB266B">
      <w:pPr>
        <w:pStyle w:val="ListParagraph"/>
        <w:ind w:left="0"/>
        <w:jc w:val="center"/>
        <w:rPr>
          <w:b/>
          <w:sz w:val="40"/>
          <w:szCs w:val="40"/>
        </w:rPr>
      </w:pPr>
    </w:p>
    <w:p w14:paraId="4F0F6160" w14:textId="53797D7A" w:rsidR="0082197A" w:rsidRDefault="0082197A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*Please complete a separate form for each participant</w:t>
      </w:r>
    </w:p>
    <w:p w14:paraId="4C8E08AD" w14:textId="77777777" w:rsidR="0082197A" w:rsidRDefault="0082197A" w:rsidP="00AB266B">
      <w:pPr>
        <w:pStyle w:val="ListParagraph"/>
        <w:ind w:left="0"/>
        <w:rPr>
          <w:b/>
          <w:sz w:val="24"/>
          <w:szCs w:val="24"/>
        </w:rPr>
      </w:pPr>
    </w:p>
    <w:p w14:paraId="7BB3950E" w14:textId="1C177FC9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</w:t>
      </w:r>
    </w:p>
    <w:p w14:paraId="0D571063" w14:textId="601C619B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3BD967A0" w14:textId="377A2C2F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____________________________________________________</w:t>
      </w:r>
    </w:p>
    <w:p w14:paraId="2ED92336" w14:textId="5B289D11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401E75D5" w14:textId="602EA848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Phone:_</w:t>
      </w:r>
      <w:proofErr w:type="gramEnd"/>
      <w:r>
        <w:rPr>
          <w:b/>
          <w:sz w:val="24"/>
          <w:szCs w:val="24"/>
        </w:rPr>
        <w:t>_____________________________________________________</w:t>
      </w:r>
    </w:p>
    <w:p w14:paraId="78FAC04C" w14:textId="46B02443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6E6BF388" w14:textId="0632D134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Email:_</w:t>
      </w:r>
      <w:proofErr w:type="gramEnd"/>
      <w:r>
        <w:rPr>
          <w:b/>
          <w:sz w:val="24"/>
          <w:szCs w:val="24"/>
        </w:rPr>
        <w:t>______________________________________________________</w:t>
      </w:r>
    </w:p>
    <w:p w14:paraId="669073AE" w14:textId="4EB2D877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3E27298B" w14:textId="5619CA31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</w:t>
      </w:r>
      <w:proofErr w:type="gramStart"/>
      <w:r>
        <w:rPr>
          <w:b/>
          <w:sz w:val="24"/>
          <w:szCs w:val="24"/>
        </w:rPr>
        <w:t>contact:_</w:t>
      </w:r>
      <w:proofErr w:type="gramEnd"/>
      <w:r>
        <w:rPr>
          <w:b/>
          <w:sz w:val="24"/>
          <w:szCs w:val="24"/>
        </w:rPr>
        <w:t>________________________________________ Phone:__________________________</w:t>
      </w:r>
    </w:p>
    <w:p w14:paraId="366EA805" w14:textId="4E30A913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3BD30EE7" w14:textId="713000FD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Canoe seats needed (circle one):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037A513C" w14:textId="068B16B5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2197188A" w14:textId="6DF1DF5A" w:rsidR="00691C99" w:rsidRDefault="00691C99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Kayak seat needed (circle one):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02A20FD3" w14:textId="77777777" w:rsidR="00691C99" w:rsidRDefault="00691C99" w:rsidP="00AB266B">
      <w:pPr>
        <w:pStyle w:val="ListParagraph"/>
        <w:ind w:left="0"/>
        <w:rPr>
          <w:b/>
          <w:sz w:val="24"/>
          <w:szCs w:val="24"/>
        </w:rPr>
      </w:pPr>
    </w:p>
    <w:p w14:paraId="20F2E22A" w14:textId="4EE594AA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Lifevests</w:t>
      </w:r>
      <w:proofErr w:type="spellEnd"/>
      <w:r>
        <w:rPr>
          <w:b/>
          <w:sz w:val="24"/>
          <w:szCs w:val="24"/>
        </w:rPr>
        <w:t xml:space="preserve"> needed (circle one):</w:t>
      </w:r>
      <w:r>
        <w:rPr>
          <w:b/>
          <w:sz w:val="24"/>
          <w:szCs w:val="24"/>
        </w:rPr>
        <w:tab/>
        <w:t>Yes</w:t>
      </w:r>
      <w:r>
        <w:rPr>
          <w:b/>
          <w:sz w:val="24"/>
          <w:szCs w:val="24"/>
        </w:rPr>
        <w:tab/>
        <w:t>No</w:t>
      </w:r>
    </w:p>
    <w:p w14:paraId="13203D51" w14:textId="56DD151B" w:rsidR="000F0693" w:rsidRDefault="000F0693" w:rsidP="00AB266B">
      <w:pPr>
        <w:pStyle w:val="ListParagraph"/>
        <w:ind w:left="0"/>
        <w:rPr>
          <w:b/>
          <w:sz w:val="24"/>
          <w:szCs w:val="24"/>
        </w:rPr>
      </w:pPr>
    </w:p>
    <w:p w14:paraId="7A7F8DFD" w14:textId="024B4370" w:rsidR="000F0693" w:rsidRDefault="000F0693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*Limited </w:t>
      </w:r>
      <w:proofErr w:type="gramStart"/>
      <w:r>
        <w:rPr>
          <w:b/>
          <w:sz w:val="24"/>
          <w:szCs w:val="24"/>
        </w:rPr>
        <w:t>amount</w:t>
      </w:r>
      <w:proofErr w:type="gramEnd"/>
      <w:r>
        <w:rPr>
          <w:b/>
          <w:sz w:val="24"/>
          <w:szCs w:val="24"/>
        </w:rPr>
        <w:t xml:space="preserve"> of canoes</w:t>
      </w:r>
      <w:r w:rsidR="00691C99">
        <w:rPr>
          <w:b/>
          <w:sz w:val="24"/>
          <w:szCs w:val="24"/>
        </w:rPr>
        <w:t>/kayaks</w:t>
      </w:r>
      <w:r>
        <w:rPr>
          <w:b/>
          <w:sz w:val="24"/>
          <w:szCs w:val="24"/>
        </w:rPr>
        <w:t xml:space="preserve"> and life vests available on first come, first serve basis.</w:t>
      </w:r>
    </w:p>
    <w:p w14:paraId="0276201A" w14:textId="08BA4357" w:rsidR="00AB266B" w:rsidRDefault="00AB266B" w:rsidP="00AB266B">
      <w:pPr>
        <w:pStyle w:val="ListParagraph"/>
        <w:ind w:left="0"/>
        <w:rPr>
          <w:b/>
          <w:sz w:val="24"/>
          <w:szCs w:val="24"/>
        </w:rPr>
      </w:pPr>
    </w:p>
    <w:p w14:paraId="00B3FC47" w14:textId="5B870D54" w:rsidR="003C0E26" w:rsidRDefault="003C0E26" w:rsidP="00AB266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Special requests/</w:t>
      </w:r>
      <w:proofErr w:type="gramStart"/>
      <w:r>
        <w:rPr>
          <w:b/>
          <w:sz w:val="24"/>
          <w:szCs w:val="24"/>
        </w:rPr>
        <w:t>accommodations</w:t>
      </w:r>
      <w:r w:rsidR="00691C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>___________________________________________________________</w:t>
      </w:r>
    </w:p>
    <w:p w14:paraId="5C377B78" w14:textId="77777777" w:rsidR="003C0E26" w:rsidRDefault="003C0E26" w:rsidP="00AB266B">
      <w:pPr>
        <w:pStyle w:val="ListParagraph"/>
        <w:ind w:left="0"/>
        <w:rPr>
          <w:b/>
          <w:sz w:val="24"/>
          <w:szCs w:val="24"/>
        </w:rPr>
      </w:pPr>
    </w:p>
    <w:p w14:paraId="69B6C0C7" w14:textId="230E8DDA" w:rsidR="003C0E26" w:rsidRDefault="003C0E26" w:rsidP="00AB266B">
      <w:pPr>
        <w:pStyle w:val="ListParagraph"/>
        <w:ind w:left="0"/>
        <w:rPr>
          <w:b/>
          <w:sz w:val="24"/>
          <w:szCs w:val="24"/>
        </w:rPr>
      </w:pPr>
    </w:p>
    <w:p w14:paraId="4E1AE383" w14:textId="0262ED41" w:rsidR="003C0E26" w:rsidRPr="00AB266B" w:rsidRDefault="003C0E26" w:rsidP="00AB266B">
      <w:pPr>
        <w:pStyle w:val="ListParagraph"/>
        <w:ind w:left="0"/>
        <w:rPr>
          <w:b/>
          <w:sz w:val="24"/>
          <w:szCs w:val="24"/>
        </w:rPr>
      </w:pPr>
    </w:p>
    <w:sectPr w:rsidR="003C0E26" w:rsidRPr="00AB266B" w:rsidSect="009A41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B79BE" w14:textId="77777777" w:rsidR="004F3A6D" w:rsidRDefault="004F3A6D" w:rsidP="00F901ED">
      <w:pPr>
        <w:spacing w:after="0" w:line="240" w:lineRule="auto"/>
      </w:pPr>
      <w:r>
        <w:separator/>
      </w:r>
    </w:p>
  </w:endnote>
  <w:endnote w:type="continuationSeparator" w:id="0">
    <w:p w14:paraId="5C5B6C4A" w14:textId="77777777" w:rsidR="004F3A6D" w:rsidRDefault="004F3A6D" w:rsidP="00F9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2805" w14:textId="77777777" w:rsidR="004F3A6D" w:rsidRDefault="004F3A6D" w:rsidP="00F901ED">
      <w:pPr>
        <w:spacing w:after="0" w:line="240" w:lineRule="auto"/>
      </w:pPr>
      <w:r>
        <w:separator/>
      </w:r>
    </w:p>
  </w:footnote>
  <w:footnote w:type="continuationSeparator" w:id="0">
    <w:p w14:paraId="10DA422C" w14:textId="77777777" w:rsidR="004F3A6D" w:rsidRDefault="004F3A6D" w:rsidP="00F9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9DF6" w14:textId="77777777" w:rsidR="00F901ED" w:rsidRDefault="00DA337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A483BF" wp14:editId="695F12C5">
              <wp:simplePos x="0" y="0"/>
              <wp:positionH relativeFrom="margin">
                <wp:posOffset>4695825</wp:posOffset>
              </wp:positionH>
              <wp:positionV relativeFrom="paragraph">
                <wp:posOffset>0</wp:posOffset>
              </wp:positionV>
              <wp:extent cx="2447925" cy="1066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FDF6A" w14:textId="77777777" w:rsidR="008D718C" w:rsidRPr="00B853DB" w:rsidRDefault="0008380A" w:rsidP="0083562E">
                          <w:pPr>
                            <w:spacing w:after="0" w:line="240" w:lineRule="auto"/>
                            <w:ind w:firstLine="720"/>
                            <w:rPr>
                              <w:color w:val="4472C4" w:themeColor="accent1"/>
                            </w:rPr>
                          </w:pPr>
                          <w:r>
                            <w:t xml:space="preserve"> </w:t>
                          </w:r>
                          <w:r w:rsidR="00DA337F">
                            <w:tab/>
                          </w:r>
                          <w:r w:rsidR="00516537" w:rsidRPr="00B853DB">
                            <w:rPr>
                              <w:color w:val="4472C4" w:themeColor="accent1"/>
                            </w:rPr>
                            <w:t>Phone:</w:t>
                          </w:r>
                          <w:r w:rsidR="0083562E" w:rsidRPr="00B853DB">
                            <w:rPr>
                              <w:color w:val="4472C4" w:themeColor="accent1"/>
                            </w:rPr>
                            <w:t xml:space="preserve"> </w:t>
                          </w:r>
                          <w:r w:rsidRPr="00B853DB">
                            <w:rPr>
                              <w:color w:val="4472C4" w:themeColor="accent1"/>
                            </w:rPr>
                            <w:t xml:space="preserve"> 320-598-3117</w:t>
                          </w:r>
                        </w:p>
                        <w:p w14:paraId="357A935D" w14:textId="77777777" w:rsidR="0008380A" w:rsidRPr="00B853DB" w:rsidRDefault="0008380A" w:rsidP="0083562E">
                          <w:pPr>
                            <w:spacing w:after="0" w:line="240" w:lineRule="auto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 xml:space="preserve">           </w:t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="00DA337F"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>320-598-3319</w:t>
                          </w:r>
                        </w:p>
                        <w:p w14:paraId="3A7436EB" w14:textId="77777777" w:rsidR="0008380A" w:rsidRPr="00B853DB" w:rsidRDefault="0008380A" w:rsidP="0083562E">
                          <w:pPr>
                            <w:spacing w:after="0" w:line="240" w:lineRule="auto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 xml:space="preserve">      </w:t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  <w:t xml:space="preserve">     </w:t>
                          </w:r>
                          <w:r w:rsidR="0083562E" w:rsidRPr="00B853DB">
                            <w:rPr>
                              <w:color w:val="4472C4" w:themeColor="accent1"/>
                            </w:rPr>
                            <w:t xml:space="preserve">               </w:t>
                          </w:r>
                          <w:r w:rsidRPr="00B853DB">
                            <w:rPr>
                              <w:color w:val="4472C4" w:themeColor="accent1"/>
                            </w:rPr>
                            <w:t xml:space="preserve"> Fax: 320-598-3125</w:t>
                          </w:r>
                        </w:p>
                        <w:p w14:paraId="176BB0F0" w14:textId="77777777" w:rsidR="0083562E" w:rsidRPr="00B853DB" w:rsidRDefault="0083562E" w:rsidP="0083562E">
                          <w:pPr>
                            <w:spacing w:after="0" w:line="240" w:lineRule="auto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</w:r>
                          <w:r w:rsidRPr="00B853DB">
                            <w:rPr>
                              <w:color w:val="4472C4" w:themeColor="accent1"/>
                            </w:rPr>
                            <w:tab/>
                            <w:t xml:space="preserve">   600 6</w:t>
                          </w:r>
                          <w:r w:rsidRPr="00B853DB">
                            <w:rPr>
                              <w:color w:val="4472C4" w:themeColor="accent1"/>
                              <w:vertAlign w:val="superscript"/>
                            </w:rPr>
                            <w:t>th</w:t>
                          </w:r>
                          <w:r w:rsidRPr="00B853DB">
                            <w:rPr>
                              <w:color w:val="4472C4" w:themeColor="accent1"/>
                            </w:rPr>
                            <w:t xml:space="preserve"> St #7</w:t>
                          </w:r>
                        </w:p>
                        <w:p w14:paraId="196F9951" w14:textId="77777777" w:rsidR="0083562E" w:rsidRPr="00B853DB" w:rsidRDefault="0083562E" w:rsidP="0083562E">
                          <w:pPr>
                            <w:spacing w:line="240" w:lineRule="auto"/>
                            <w:ind w:left="720" w:firstLine="720"/>
                            <w:rPr>
                              <w:color w:val="4472C4" w:themeColor="accent1"/>
                            </w:rPr>
                          </w:pPr>
                          <w:r w:rsidRPr="00B853DB">
                            <w:rPr>
                              <w:color w:val="4472C4" w:themeColor="accent1"/>
                            </w:rPr>
                            <w:t xml:space="preserve">   Madison, MN 56256</w:t>
                          </w:r>
                        </w:p>
                        <w:p w14:paraId="69597FC1" w14:textId="77777777" w:rsidR="0008380A" w:rsidRDefault="000838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A48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0;width:192.7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" stroked="f">
              <v:textbox>
                <w:txbxContent>
                  <w:p w14:paraId="078FDF6A" w14:textId="77777777" w:rsidR="008D718C" w:rsidRPr="00B853DB" w:rsidRDefault="0008380A" w:rsidP="0083562E">
                    <w:pPr>
                      <w:spacing w:after="0" w:line="240" w:lineRule="auto"/>
                      <w:ind w:firstLine="720"/>
                      <w:rPr>
                        <w:color w:val="4472C4" w:themeColor="accent1"/>
                      </w:rPr>
                    </w:pPr>
                    <w:r>
                      <w:t xml:space="preserve"> </w:t>
                    </w:r>
                    <w:r w:rsidR="00DA337F">
                      <w:tab/>
                    </w:r>
                    <w:r w:rsidR="00516537" w:rsidRPr="00B853DB">
                      <w:rPr>
                        <w:color w:val="4472C4" w:themeColor="accent1"/>
                      </w:rPr>
                      <w:t>Phone:</w:t>
                    </w:r>
                    <w:r w:rsidR="0083562E" w:rsidRPr="00B853DB">
                      <w:rPr>
                        <w:color w:val="4472C4" w:themeColor="accent1"/>
                      </w:rPr>
                      <w:t xml:space="preserve"> </w:t>
                    </w:r>
                    <w:r w:rsidRPr="00B853DB">
                      <w:rPr>
                        <w:color w:val="4472C4" w:themeColor="accent1"/>
                      </w:rPr>
                      <w:t xml:space="preserve"> 320-598-3117</w:t>
                    </w:r>
                  </w:p>
                  <w:p w14:paraId="357A935D" w14:textId="77777777" w:rsidR="0008380A" w:rsidRPr="00B853DB" w:rsidRDefault="0008380A" w:rsidP="0083562E">
                    <w:pPr>
                      <w:spacing w:after="0" w:line="240" w:lineRule="auto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 xml:space="preserve">           </w:t>
                    </w:r>
                    <w:r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ab/>
                    </w:r>
                    <w:r w:rsidR="00DA337F"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>320-598-3319</w:t>
                    </w:r>
                  </w:p>
                  <w:p w14:paraId="3A7436EB" w14:textId="77777777" w:rsidR="0008380A" w:rsidRPr="00B853DB" w:rsidRDefault="0008380A" w:rsidP="0083562E">
                    <w:pPr>
                      <w:spacing w:after="0" w:line="240" w:lineRule="auto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 xml:space="preserve">      </w:t>
                    </w:r>
                    <w:r w:rsidRPr="00B853DB">
                      <w:rPr>
                        <w:color w:val="4472C4" w:themeColor="accent1"/>
                      </w:rPr>
                      <w:tab/>
                      <w:t xml:space="preserve">     </w:t>
                    </w:r>
                    <w:r w:rsidR="0083562E" w:rsidRPr="00B853DB">
                      <w:rPr>
                        <w:color w:val="4472C4" w:themeColor="accent1"/>
                      </w:rPr>
                      <w:t xml:space="preserve">               </w:t>
                    </w:r>
                    <w:r w:rsidRPr="00B853DB">
                      <w:rPr>
                        <w:color w:val="4472C4" w:themeColor="accent1"/>
                      </w:rPr>
                      <w:t xml:space="preserve"> Fax: 320-598-3125</w:t>
                    </w:r>
                  </w:p>
                  <w:p w14:paraId="176BB0F0" w14:textId="77777777" w:rsidR="0083562E" w:rsidRPr="00B853DB" w:rsidRDefault="0083562E" w:rsidP="0083562E">
                    <w:pPr>
                      <w:spacing w:after="0" w:line="240" w:lineRule="auto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ab/>
                    </w:r>
                    <w:r w:rsidRPr="00B853DB">
                      <w:rPr>
                        <w:color w:val="4472C4" w:themeColor="accent1"/>
                      </w:rPr>
                      <w:tab/>
                      <w:t xml:space="preserve">   600 6</w:t>
                    </w:r>
                    <w:r w:rsidRPr="00B853DB">
                      <w:rPr>
                        <w:color w:val="4472C4" w:themeColor="accent1"/>
                        <w:vertAlign w:val="superscript"/>
                      </w:rPr>
                      <w:t>th</w:t>
                    </w:r>
                    <w:r w:rsidRPr="00B853DB">
                      <w:rPr>
                        <w:color w:val="4472C4" w:themeColor="accent1"/>
                      </w:rPr>
                      <w:t xml:space="preserve"> St #7</w:t>
                    </w:r>
                  </w:p>
                  <w:p w14:paraId="196F9951" w14:textId="77777777" w:rsidR="0083562E" w:rsidRPr="00B853DB" w:rsidRDefault="0083562E" w:rsidP="0083562E">
                    <w:pPr>
                      <w:spacing w:line="240" w:lineRule="auto"/>
                      <w:ind w:left="720" w:firstLine="720"/>
                      <w:rPr>
                        <w:color w:val="4472C4" w:themeColor="accent1"/>
                      </w:rPr>
                    </w:pPr>
                    <w:r w:rsidRPr="00B853DB">
                      <w:rPr>
                        <w:color w:val="4472C4" w:themeColor="accent1"/>
                      </w:rPr>
                      <w:t xml:space="preserve">   Madison, MN 56256</w:t>
                    </w:r>
                  </w:p>
                  <w:p w14:paraId="69597FC1" w14:textId="77777777" w:rsidR="0008380A" w:rsidRDefault="0008380A"/>
                </w:txbxContent>
              </v:textbox>
              <w10:wrap type="square" anchorx="margin"/>
            </v:shape>
          </w:pict>
        </mc:Fallback>
      </mc:AlternateContent>
    </w:r>
    <w:r w:rsidR="001E2FE9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600E57" wp14:editId="23132CB3">
              <wp:simplePos x="0" y="0"/>
              <wp:positionH relativeFrom="margin">
                <wp:posOffset>1843405</wp:posOffset>
              </wp:positionH>
              <wp:positionV relativeFrom="page">
                <wp:posOffset>56515</wp:posOffset>
              </wp:positionV>
              <wp:extent cx="2741930" cy="120777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93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SubtleEmphasis"/>
                              <w:color w:val="4472C4" w:themeColor="accent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ubtleEmphasis"/>
                            </w:rPr>
                          </w:sdtEndPr>
                          <w:sdtContent>
                            <w:p w14:paraId="3CF06D45" w14:textId="77777777" w:rsidR="00FC5EE0" w:rsidRPr="00B853DB" w:rsidRDefault="00FC5EE0" w:rsidP="00FC5EE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B853DB"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  <w:t>Lac qui Parle</w:t>
                              </w:r>
                              <w:r w:rsidR="008C6560"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B853DB">
                                <w:rPr>
                                  <w:rStyle w:val="SubtleEmphasis"/>
                                  <w:color w:val="4472C4" w:themeColor="accent1"/>
                                  <w:sz w:val="40"/>
                                  <w:szCs w:val="40"/>
                                </w:rPr>
                                <w:t>- Yellow Bank Watershed District</w:t>
                              </w:r>
                            </w:p>
                          </w:sdtContent>
                        </w:sdt>
                        <w:p w14:paraId="6E9CD4D8" w14:textId="77777777" w:rsidR="00B853DB" w:rsidRPr="00B853DB" w:rsidRDefault="00D62E92" w:rsidP="00B853D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i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dfs</w:t>
                          </w:r>
                          <w:r w:rsidR="00B853DB" w:rsidRPr="00B853DB">
                            <w:rPr>
                              <w:i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lqpybwatershed.org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600E57" id="Rectangle 197" o:spid="_x0000_s1027" style="position:absolute;margin-left:145.15pt;margin-top:4.45pt;width:215.9pt;height:95.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" o:allowoverlap="f" filled="f" stroked="f" strokeweight="1pt">
              <v:textbox>
                <w:txbxContent>
                  <w:sdt>
                    <w:sdtPr>
                      <w:rPr>
                        <w:rStyle w:val="SubtleEmphasis"/>
                        <w:color w:val="4472C4" w:themeColor="accent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CF06D45" w14:textId="77777777" w:rsidR="00FC5EE0" w:rsidRPr="00B853DB" w:rsidRDefault="00FC5EE0" w:rsidP="00FC5EE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B853DB"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  <w:t>Lac qui Parle</w:t>
                        </w:r>
                        <w:r w:rsidR="008C6560"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B853DB">
                          <w:rPr>
                            <w:rStyle w:val="SubtleEmphasis"/>
                            <w:color w:val="4472C4" w:themeColor="accent1"/>
                            <w:sz w:val="40"/>
                            <w:szCs w:val="40"/>
                          </w:rPr>
                          <w:t>- Yellow Bank Watershed District</w:t>
                        </w:r>
                      </w:p>
                    </w:sdtContent>
                  </w:sdt>
                  <w:p w14:paraId="6E9CD4D8" w14:textId="77777777" w:rsidR="00B853DB" w:rsidRPr="00B853DB" w:rsidRDefault="00D62E92" w:rsidP="00B853D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i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dfs</w:t>
                    </w:r>
                    <w:r w:rsidR="00B853DB" w:rsidRPr="00B853DB">
                      <w:rPr>
                        <w:i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lqpybwatershed.org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F901ED">
      <w:rPr>
        <w:noProof/>
      </w:rPr>
      <w:drawing>
        <wp:inline distT="0" distB="0" distL="0" distR="0" wp14:anchorId="31A683B4" wp14:editId="5C175E77">
          <wp:extent cx="1415671" cy="9683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sh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158" cy="103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52D5">
      <w:tab/>
    </w:r>
    <w:r w:rsidR="00F752D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79B"/>
    <w:multiLevelType w:val="hybridMultilevel"/>
    <w:tmpl w:val="C18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77C"/>
    <w:multiLevelType w:val="hybridMultilevel"/>
    <w:tmpl w:val="59CE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ED"/>
    <w:rsid w:val="00047C99"/>
    <w:rsid w:val="0008380A"/>
    <w:rsid w:val="000B285C"/>
    <w:rsid w:val="000F0693"/>
    <w:rsid w:val="00194FBA"/>
    <w:rsid w:val="001E2FE9"/>
    <w:rsid w:val="0026114C"/>
    <w:rsid w:val="002A2447"/>
    <w:rsid w:val="002C3858"/>
    <w:rsid w:val="002F63AB"/>
    <w:rsid w:val="00343D9E"/>
    <w:rsid w:val="00393B78"/>
    <w:rsid w:val="003C0E26"/>
    <w:rsid w:val="004C0588"/>
    <w:rsid w:val="004F3A6D"/>
    <w:rsid w:val="00516537"/>
    <w:rsid w:val="00560BC9"/>
    <w:rsid w:val="005B3283"/>
    <w:rsid w:val="005D291C"/>
    <w:rsid w:val="00691C99"/>
    <w:rsid w:val="006965C0"/>
    <w:rsid w:val="006E5739"/>
    <w:rsid w:val="00746E26"/>
    <w:rsid w:val="00772A60"/>
    <w:rsid w:val="007B0FA2"/>
    <w:rsid w:val="007B1C3C"/>
    <w:rsid w:val="0082197A"/>
    <w:rsid w:val="0083562E"/>
    <w:rsid w:val="008C6560"/>
    <w:rsid w:val="008D718C"/>
    <w:rsid w:val="008F06D7"/>
    <w:rsid w:val="009A41BD"/>
    <w:rsid w:val="00A81EA0"/>
    <w:rsid w:val="00AB266B"/>
    <w:rsid w:val="00AE66D2"/>
    <w:rsid w:val="00B506F7"/>
    <w:rsid w:val="00B853DB"/>
    <w:rsid w:val="00C03487"/>
    <w:rsid w:val="00CB5626"/>
    <w:rsid w:val="00D03762"/>
    <w:rsid w:val="00D62E92"/>
    <w:rsid w:val="00DA337F"/>
    <w:rsid w:val="00EF32CD"/>
    <w:rsid w:val="00F32F4E"/>
    <w:rsid w:val="00F717A4"/>
    <w:rsid w:val="00F752D5"/>
    <w:rsid w:val="00F901ED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50FB"/>
  <w15:chartTrackingRefBased/>
  <w15:docId w15:val="{B3915111-E30D-4266-A26A-A6DBF6C5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ED"/>
  </w:style>
  <w:style w:type="paragraph" w:styleId="Footer">
    <w:name w:val="footer"/>
    <w:basedOn w:val="Normal"/>
    <w:link w:val="FooterChar"/>
    <w:uiPriority w:val="99"/>
    <w:unhideWhenUsed/>
    <w:rsid w:val="00F9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ED"/>
  </w:style>
  <w:style w:type="character" w:styleId="SubtleEmphasis">
    <w:name w:val="Subtle Emphasis"/>
    <w:basedOn w:val="DefaultParagraphFont"/>
    <w:uiPriority w:val="19"/>
    <w:qFormat/>
    <w:rsid w:val="00FC5EE0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4E0F-0339-4C70-BC37-60B2290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 qui Parle - Yellow Bank Watershed District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 qui Parle - Yellow Bank Watershed District</dc:title>
  <dc:subject/>
  <dc:creator>Mitch Enderson</dc:creator>
  <cp:keywords/>
  <dc:description/>
  <cp:lastModifiedBy>Jared Roiland</cp:lastModifiedBy>
  <cp:revision>2</cp:revision>
  <cp:lastPrinted>2017-05-23T15:41:00Z</cp:lastPrinted>
  <dcterms:created xsi:type="dcterms:W3CDTF">2025-05-12T14:30:00Z</dcterms:created>
  <dcterms:modified xsi:type="dcterms:W3CDTF">2025-05-12T14:30:00Z</dcterms:modified>
</cp:coreProperties>
</file>